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4708"/>
      </w:tblGrid>
      <w:tr w:rsidR="00B07739" w14:paraId="03F812ED" w14:textId="77777777" w:rsidTr="00B07739">
        <w:tc>
          <w:tcPr>
            <w:tcW w:w="4785" w:type="dxa"/>
          </w:tcPr>
          <w:p w14:paraId="6DF66A79" w14:textId="77777777" w:rsidR="00B07739" w:rsidRDefault="00B07739"/>
        </w:tc>
        <w:tc>
          <w:tcPr>
            <w:tcW w:w="4786" w:type="dxa"/>
          </w:tcPr>
          <w:p w14:paraId="215FA06A" w14:textId="77777777" w:rsidR="00B07739" w:rsidRDefault="00B07739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773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6C99D11B" w14:textId="77777777" w:rsidR="00B07739" w:rsidRDefault="00B07739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муниципального образования Северский район</w:t>
            </w:r>
          </w:p>
          <w:p w14:paraId="63F7E767" w14:textId="77777777" w:rsidR="00B07739" w:rsidRDefault="00B07739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 №______</w:t>
            </w:r>
          </w:p>
          <w:p w14:paraId="38753827" w14:textId="77777777" w:rsidR="00B07739" w:rsidRPr="00B07739" w:rsidRDefault="00B07739" w:rsidP="00B0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FAD102" w14:textId="77777777" w:rsidR="007725ED" w:rsidRDefault="007725ED"/>
    <w:p w14:paraId="57311B6F" w14:textId="77777777" w:rsidR="00B07739" w:rsidRDefault="00B07739"/>
    <w:p w14:paraId="11F645C6" w14:textId="77777777" w:rsidR="00B07739" w:rsidRDefault="00B07739"/>
    <w:p w14:paraId="2FDF653E" w14:textId="77777777" w:rsidR="00B07739" w:rsidRDefault="00B07739"/>
    <w:p w14:paraId="283BCAB9" w14:textId="77777777" w:rsidR="00B07739" w:rsidRPr="00922390" w:rsidRDefault="00B07739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390">
        <w:rPr>
          <w:rFonts w:ascii="Times New Roman" w:hAnsi="Times New Roman" w:cs="Times New Roman"/>
          <w:b/>
          <w:sz w:val="28"/>
          <w:szCs w:val="28"/>
        </w:rPr>
        <w:t>Иные межбюджетные трансферты из бюджет</w:t>
      </w:r>
      <w:r w:rsidR="00C836B3">
        <w:rPr>
          <w:rFonts w:ascii="Times New Roman" w:hAnsi="Times New Roman" w:cs="Times New Roman"/>
          <w:b/>
          <w:sz w:val="28"/>
          <w:szCs w:val="28"/>
        </w:rPr>
        <w:t>а</w:t>
      </w:r>
      <w:r w:rsidRPr="009223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DCF4D3" w14:textId="19950FEA" w:rsidR="00C836B3" w:rsidRDefault="00FB73B3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Азовского сельского</w:t>
      </w:r>
      <w:r w:rsidR="00C83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739" w:rsidRPr="00922390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C836B3">
        <w:rPr>
          <w:rFonts w:ascii="Times New Roman" w:hAnsi="Times New Roman" w:cs="Times New Roman"/>
          <w:b/>
          <w:sz w:val="28"/>
          <w:szCs w:val="28"/>
        </w:rPr>
        <w:t>я Северского района</w:t>
      </w:r>
      <w:r w:rsidR="00B07739" w:rsidRPr="009223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FA8FF6B" w14:textId="77777777" w:rsidR="00C836B3" w:rsidRDefault="00B07739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390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</w:t>
      </w:r>
    </w:p>
    <w:p w14:paraId="415B91A0" w14:textId="77777777" w:rsidR="00B07739" w:rsidRPr="00922390" w:rsidRDefault="00B07739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39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Северский  район части </w:t>
      </w:r>
    </w:p>
    <w:p w14:paraId="70EE7460" w14:textId="28681EE6" w:rsidR="00B07739" w:rsidRPr="00922390" w:rsidRDefault="00B07739" w:rsidP="00B077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390">
        <w:rPr>
          <w:rFonts w:ascii="Times New Roman" w:hAnsi="Times New Roman" w:cs="Times New Roman"/>
          <w:b/>
          <w:sz w:val="28"/>
          <w:szCs w:val="28"/>
        </w:rPr>
        <w:t xml:space="preserve">полномочий органов местного самоуправления </w:t>
      </w:r>
      <w:r w:rsidR="00FB73B3">
        <w:rPr>
          <w:rFonts w:ascii="Times New Roman" w:hAnsi="Times New Roman" w:cs="Times New Roman"/>
          <w:b/>
          <w:sz w:val="28"/>
          <w:szCs w:val="28"/>
        </w:rPr>
        <w:t>Азовского</w:t>
      </w:r>
      <w:r w:rsidR="00C83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3B3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Pr="00922390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C836B3">
        <w:rPr>
          <w:rFonts w:ascii="Times New Roman" w:hAnsi="Times New Roman" w:cs="Times New Roman"/>
          <w:b/>
          <w:sz w:val="28"/>
          <w:szCs w:val="28"/>
        </w:rPr>
        <w:t>я</w:t>
      </w:r>
      <w:r w:rsidRPr="009223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B78">
        <w:rPr>
          <w:rFonts w:ascii="Times New Roman" w:hAnsi="Times New Roman" w:cs="Times New Roman"/>
          <w:b/>
          <w:sz w:val="28"/>
          <w:szCs w:val="28"/>
        </w:rPr>
        <w:t xml:space="preserve">Северского района </w:t>
      </w:r>
      <w:r w:rsidRPr="00922390">
        <w:rPr>
          <w:rFonts w:ascii="Times New Roman" w:hAnsi="Times New Roman" w:cs="Times New Roman"/>
          <w:b/>
          <w:sz w:val="28"/>
          <w:szCs w:val="28"/>
        </w:rPr>
        <w:t xml:space="preserve">по организации в границах поселения водоснабжения населения </w:t>
      </w:r>
      <w:r w:rsidR="000F6B78" w:rsidRPr="000F6B78">
        <w:rPr>
          <w:rFonts w:ascii="Times New Roman" w:hAnsi="Times New Roman" w:cs="Times New Roman"/>
          <w:b/>
          <w:sz w:val="28"/>
          <w:szCs w:val="28"/>
        </w:rPr>
        <w:t xml:space="preserve">в целях выполнения </w:t>
      </w:r>
      <w:proofErr w:type="gramStart"/>
      <w:r w:rsidR="00FB73B3">
        <w:rPr>
          <w:rFonts w:ascii="Times New Roman" w:hAnsi="Times New Roman" w:cs="Times New Roman"/>
          <w:b/>
          <w:sz w:val="28"/>
          <w:szCs w:val="28"/>
        </w:rPr>
        <w:t xml:space="preserve">строительства  </w:t>
      </w:r>
      <w:r w:rsidR="000F6B78" w:rsidRPr="000F6B78">
        <w:rPr>
          <w:rFonts w:ascii="Times New Roman" w:hAnsi="Times New Roman" w:cs="Times New Roman"/>
          <w:b/>
          <w:sz w:val="28"/>
          <w:szCs w:val="28"/>
        </w:rPr>
        <w:t>объек</w:t>
      </w:r>
      <w:r w:rsidR="00FB73B3">
        <w:rPr>
          <w:rFonts w:ascii="Times New Roman" w:hAnsi="Times New Roman" w:cs="Times New Roman"/>
          <w:b/>
          <w:sz w:val="28"/>
          <w:szCs w:val="28"/>
        </w:rPr>
        <w:t>та</w:t>
      </w:r>
      <w:proofErr w:type="gramEnd"/>
      <w:r w:rsidR="000F6B78" w:rsidRPr="000F6B7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B73B3">
        <w:rPr>
          <w:rFonts w:ascii="Times New Roman" w:hAnsi="Times New Roman" w:cs="Times New Roman"/>
          <w:b/>
          <w:sz w:val="28"/>
          <w:szCs w:val="28"/>
        </w:rPr>
        <w:t>Магистральный водопровод Азовского сельского поселения Северского района Краснодарского края</w:t>
      </w:r>
      <w:r w:rsidR="000F6B78" w:rsidRPr="000F6B7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922390">
        <w:rPr>
          <w:rFonts w:ascii="Times New Roman" w:hAnsi="Times New Roman" w:cs="Times New Roman"/>
          <w:b/>
          <w:sz w:val="28"/>
          <w:szCs w:val="28"/>
        </w:rPr>
        <w:t>на 20</w:t>
      </w:r>
      <w:r w:rsidR="008F0FC1">
        <w:rPr>
          <w:rFonts w:ascii="Times New Roman" w:hAnsi="Times New Roman" w:cs="Times New Roman"/>
          <w:b/>
          <w:sz w:val="28"/>
          <w:szCs w:val="28"/>
        </w:rPr>
        <w:t>2</w:t>
      </w:r>
      <w:r w:rsidR="009C1576">
        <w:rPr>
          <w:rFonts w:ascii="Times New Roman" w:hAnsi="Times New Roman" w:cs="Times New Roman"/>
          <w:b/>
          <w:sz w:val="28"/>
          <w:szCs w:val="28"/>
        </w:rPr>
        <w:t>4</w:t>
      </w:r>
      <w:r w:rsidRPr="0092239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06F36B22" w14:textId="77777777" w:rsidR="00922390" w:rsidRDefault="00922390" w:rsidP="00B0773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61AC53" w14:textId="77777777" w:rsidR="00B07739" w:rsidRPr="00922390" w:rsidRDefault="00B07739" w:rsidP="00B07739">
      <w:pPr>
        <w:jc w:val="right"/>
        <w:rPr>
          <w:rFonts w:ascii="Times New Roman" w:hAnsi="Times New Roman" w:cs="Times New Roman"/>
          <w:sz w:val="28"/>
          <w:szCs w:val="28"/>
        </w:rPr>
      </w:pPr>
      <w:r w:rsidRPr="00922390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3402"/>
      </w:tblGrid>
      <w:tr w:rsidR="00922390" w:rsidRPr="00892064" w14:paraId="1050057A" w14:textId="77777777" w:rsidTr="00922390">
        <w:tc>
          <w:tcPr>
            <w:tcW w:w="6345" w:type="dxa"/>
          </w:tcPr>
          <w:p w14:paraId="151CD61B" w14:textId="77777777" w:rsidR="00922390" w:rsidRDefault="00922390" w:rsidP="0092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4E7725" w14:textId="4B8D186F" w:rsidR="00922390" w:rsidRPr="00922390" w:rsidRDefault="00FB73B3" w:rsidP="0009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Азовское сельское</w:t>
            </w:r>
            <w:r w:rsidR="00922390" w:rsidRPr="0092239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3402" w:type="dxa"/>
          </w:tcPr>
          <w:p w14:paraId="733D75CB" w14:textId="77777777" w:rsidR="00922390" w:rsidRDefault="00922390" w:rsidP="00090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DCE529" w14:textId="5A75C7C9" w:rsidR="00922390" w:rsidRPr="00922390" w:rsidRDefault="009C1576" w:rsidP="00EE2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11 687 100,0</w:t>
            </w:r>
          </w:p>
        </w:tc>
      </w:tr>
    </w:tbl>
    <w:p w14:paraId="68EED9E8" w14:textId="77777777" w:rsidR="00B07739" w:rsidRDefault="00B07739"/>
    <w:p w14:paraId="2E2A8927" w14:textId="77777777" w:rsidR="00922390" w:rsidRDefault="00922390"/>
    <w:p w14:paraId="30DC57EA" w14:textId="77777777" w:rsidR="00922390" w:rsidRDefault="00922390"/>
    <w:p w14:paraId="10256F12" w14:textId="77777777" w:rsidR="00922390" w:rsidRDefault="00922390"/>
    <w:p w14:paraId="0722CED3" w14:textId="15CD80CE" w:rsidR="00922390" w:rsidRPr="00922390" w:rsidRDefault="00922390">
      <w:pPr>
        <w:rPr>
          <w:rFonts w:ascii="Times New Roman" w:hAnsi="Times New Roman" w:cs="Times New Roman"/>
          <w:sz w:val="28"/>
          <w:szCs w:val="28"/>
        </w:rPr>
      </w:pPr>
      <w:r w:rsidRPr="00922390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 w:rsidR="00755DB2">
        <w:rPr>
          <w:rFonts w:ascii="Times New Roman" w:hAnsi="Times New Roman" w:cs="Times New Roman"/>
          <w:sz w:val="28"/>
          <w:szCs w:val="28"/>
        </w:rPr>
        <w:tab/>
      </w:r>
      <w:r w:rsidR="00755DB2">
        <w:rPr>
          <w:rFonts w:ascii="Times New Roman" w:hAnsi="Times New Roman" w:cs="Times New Roman"/>
          <w:sz w:val="28"/>
          <w:szCs w:val="28"/>
        </w:rPr>
        <w:tab/>
      </w:r>
      <w:r w:rsidR="00755DB2">
        <w:rPr>
          <w:rFonts w:ascii="Times New Roman" w:hAnsi="Times New Roman" w:cs="Times New Roman"/>
          <w:sz w:val="28"/>
          <w:szCs w:val="28"/>
        </w:rPr>
        <w:tab/>
      </w:r>
      <w:r w:rsidR="00755DB2">
        <w:rPr>
          <w:rFonts w:ascii="Times New Roman" w:hAnsi="Times New Roman" w:cs="Times New Roman"/>
          <w:sz w:val="28"/>
          <w:szCs w:val="28"/>
        </w:rPr>
        <w:tab/>
      </w:r>
      <w:r w:rsidR="00755DB2">
        <w:rPr>
          <w:rFonts w:ascii="Times New Roman" w:hAnsi="Times New Roman" w:cs="Times New Roman"/>
          <w:sz w:val="28"/>
          <w:szCs w:val="28"/>
        </w:rPr>
        <w:tab/>
      </w:r>
      <w:r w:rsidR="00420B7C">
        <w:rPr>
          <w:rFonts w:ascii="Times New Roman" w:hAnsi="Times New Roman" w:cs="Times New Roman"/>
          <w:sz w:val="28"/>
          <w:szCs w:val="28"/>
        </w:rPr>
        <w:t xml:space="preserve">        </w:t>
      </w:r>
      <w:r w:rsidR="000704E4">
        <w:rPr>
          <w:rFonts w:ascii="Times New Roman" w:hAnsi="Times New Roman" w:cs="Times New Roman"/>
          <w:sz w:val="28"/>
          <w:szCs w:val="28"/>
        </w:rPr>
        <w:t>Е.А.Алышев</w:t>
      </w:r>
    </w:p>
    <w:sectPr w:rsidR="00922390" w:rsidRPr="00922390" w:rsidSect="00275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B0A"/>
    <w:rsid w:val="000704E4"/>
    <w:rsid w:val="000F6B78"/>
    <w:rsid w:val="001169F4"/>
    <w:rsid w:val="001F103D"/>
    <w:rsid w:val="00223AF9"/>
    <w:rsid w:val="00260939"/>
    <w:rsid w:val="00275FCC"/>
    <w:rsid w:val="00317B0A"/>
    <w:rsid w:val="00420B7C"/>
    <w:rsid w:val="0059489D"/>
    <w:rsid w:val="00755DB2"/>
    <w:rsid w:val="007725ED"/>
    <w:rsid w:val="007C4C08"/>
    <w:rsid w:val="0087777D"/>
    <w:rsid w:val="008D30D9"/>
    <w:rsid w:val="008F0FC1"/>
    <w:rsid w:val="00922390"/>
    <w:rsid w:val="009C1576"/>
    <w:rsid w:val="00B07739"/>
    <w:rsid w:val="00C2081D"/>
    <w:rsid w:val="00C836B3"/>
    <w:rsid w:val="00EE2652"/>
    <w:rsid w:val="00F87B5A"/>
    <w:rsid w:val="00FB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62333"/>
  <w15:docId w15:val="{7F36FCFD-9AD0-4BFC-8878-C2B651BCA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User</cp:lastModifiedBy>
  <cp:revision>2</cp:revision>
  <cp:lastPrinted>2017-10-09T13:49:00Z</cp:lastPrinted>
  <dcterms:created xsi:type="dcterms:W3CDTF">2023-12-14T13:47:00Z</dcterms:created>
  <dcterms:modified xsi:type="dcterms:W3CDTF">2023-12-14T13:47:00Z</dcterms:modified>
</cp:coreProperties>
</file>